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725C1" w14:textId="39F4349F" w:rsidR="004A0642" w:rsidRDefault="004A0642" w:rsidP="004A0642">
      <w:pPr>
        <w:pStyle w:val="Heading1"/>
        <w:numPr>
          <w:ilvl w:val="0"/>
          <w:numId w:val="0"/>
        </w:numPr>
        <w:rPr>
          <w:lang w:eastAsia="zh-CN"/>
        </w:rPr>
      </w:pPr>
      <w:bookmarkStart w:id="0" w:name="_Toc312089594"/>
      <w:bookmarkStart w:id="1" w:name="_GoBack"/>
      <w:bookmarkEnd w:id="1"/>
      <w:r w:rsidRPr="00977D43">
        <w:rPr>
          <w:lang w:eastAsia="zh-CN"/>
        </w:rPr>
        <w:t>Bilag 1: Oversigt over gebyrsatser for bo</w:t>
      </w:r>
      <w:r w:rsidR="0005436C">
        <w:rPr>
          <w:lang w:eastAsia="zh-CN"/>
        </w:rPr>
        <w:t>rgerservice og andre sager pr. 1</w:t>
      </w:r>
      <w:r w:rsidR="004A612B">
        <w:rPr>
          <w:lang w:eastAsia="zh-CN"/>
        </w:rPr>
        <w:t>7</w:t>
      </w:r>
      <w:r w:rsidRPr="00977D43">
        <w:rPr>
          <w:lang w:eastAsia="zh-CN"/>
        </w:rPr>
        <w:t xml:space="preserve">. </w:t>
      </w:r>
      <w:r w:rsidR="00F01641">
        <w:rPr>
          <w:lang w:eastAsia="zh-CN"/>
        </w:rPr>
        <w:t>febru</w:t>
      </w:r>
      <w:r w:rsidRPr="00977D43">
        <w:rPr>
          <w:lang w:eastAsia="zh-CN"/>
        </w:rPr>
        <w:t xml:space="preserve">ar </w:t>
      </w:r>
      <w:bookmarkEnd w:id="0"/>
      <w:r w:rsidRPr="00977D43">
        <w:rPr>
          <w:lang w:eastAsia="zh-CN"/>
        </w:rPr>
        <w:t>20</w:t>
      </w:r>
      <w:r w:rsidR="006B27F0">
        <w:rPr>
          <w:lang w:eastAsia="zh-CN"/>
        </w:rPr>
        <w:t>2</w:t>
      </w:r>
      <w:r w:rsidR="0005436C">
        <w:rPr>
          <w:lang w:eastAsia="zh-CN"/>
        </w:rPr>
        <w:t>1</w:t>
      </w:r>
    </w:p>
    <w:p w14:paraId="4F903DB2" w14:textId="77777777" w:rsidR="004A0642" w:rsidRDefault="004A0642" w:rsidP="004A0642">
      <w:pPr>
        <w:rPr>
          <w:lang w:eastAsia="zh-CN"/>
        </w:rPr>
      </w:pPr>
    </w:p>
    <w:tbl>
      <w:tblPr>
        <w:tblW w:w="100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5132"/>
        <w:gridCol w:w="850"/>
        <w:gridCol w:w="1134"/>
        <w:gridCol w:w="1276"/>
        <w:gridCol w:w="877"/>
      </w:tblGrid>
      <w:tr w:rsidR="00650F66" w:rsidRPr="00E35C10" w14:paraId="4F6F109C" w14:textId="17A8F7F5" w:rsidTr="003664AB">
        <w:trPr>
          <w:trHeight w:val="315"/>
        </w:trPr>
        <w:tc>
          <w:tcPr>
            <w:tcW w:w="9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B4AC" w14:textId="77777777" w:rsidR="00650F66" w:rsidRPr="00E35C10" w:rsidRDefault="00650F66" w:rsidP="00D56A76">
            <w:pPr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483D3657" w14:textId="77777777" w:rsidR="00650F66" w:rsidRPr="00E35C10" w:rsidRDefault="00650F66" w:rsidP="00D56A76">
            <w:pPr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0F66" w:rsidRPr="00E35C10" w14:paraId="2C96E0FF" w14:textId="6F5A7441" w:rsidTr="003664AB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D20B0" w14:textId="52278FEA" w:rsidR="00650F66" w:rsidRPr="00E35C10" w:rsidRDefault="00650F66" w:rsidP="00D56A76">
            <w:pPr>
              <w:jc w:val="lef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BEEFC" w14:textId="75BBADD9" w:rsidR="00650F66" w:rsidRPr="00E35C10" w:rsidRDefault="00650F66" w:rsidP="00D56A76">
            <w:pPr>
              <w:jc w:val="lef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F485" w14:textId="77777777" w:rsidR="00650F66" w:rsidRPr="00E35C10" w:rsidRDefault="00650F66" w:rsidP="00D56A76">
            <w:pPr>
              <w:jc w:val="lef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43EB" w14:textId="77777777" w:rsidR="00650F66" w:rsidRPr="00E35C10" w:rsidRDefault="00650F66" w:rsidP="00D56A76">
            <w:pPr>
              <w:jc w:val="lef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71A7" w14:textId="77777777" w:rsidR="00650F66" w:rsidRPr="00E35C10" w:rsidRDefault="00650F66" w:rsidP="00D56A76">
            <w:pPr>
              <w:jc w:val="lef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7C2ADAD8" w14:textId="77777777" w:rsidR="00650F66" w:rsidRPr="00E35C10" w:rsidRDefault="00650F66" w:rsidP="00D56A76">
            <w:pPr>
              <w:jc w:val="lef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650F66" w:rsidRPr="00E35C10" w14:paraId="598A8025" w14:textId="131A8CC7" w:rsidTr="003664AB">
        <w:trPr>
          <w:trHeight w:val="300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25B7F" w14:textId="77777777" w:rsidR="00650F66" w:rsidRPr="00E35C10" w:rsidRDefault="00650F66" w:rsidP="00D56A7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Varenr.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CEE35" w14:textId="77777777" w:rsidR="00650F66" w:rsidRPr="00E35C10" w:rsidRDefault="00650F66" w:rsidP="00D56A76">
            <w:pP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Gebyr</w:t>
            </w:r>
            <w:r w:rsidRPr="00E35C1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art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B1D47" w14:textId="77777777" w:rsidR="00650F66" w:rsidRPr="00E35C10" w:rsidRDefault="00650F66" w:rsidP="00D56A7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Pris i EUR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F0536" w14:textId="77777777" w:rsidR="00650F66" w:rsidRPr="00E35C10" w:rsidRDefault="00650F66" w:rsidP="00D56A7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Pris i DKK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7A8FB" w14:textId="7EF77521" w:rsidR="00650F66" w:rsidRPr="00E35C10" w:rsidRDefault="001F22C2" w:rsidP="00D56A7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Pris i NOK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6EF4" w14:textId="77777777" w:rsidR="00650F66" w:rsidRPr="00E35C10" w:rsidRDefault="00650F66" w:rsidP="00D56A7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1F22C2" w:rsidRPr="00E35C10" w14:paraId="6DE951E3" w14:textId="58887D7A" w:rsidTr="003664AB">
        <w:trPr>
          <w:trHeight w:val="480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2F8EA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EAF2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19C2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0B22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E14F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28E76" w14:textId="252CC8D4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</w:tr>
      <w:tr w:rsidR="001F22C2" w:rsidRPr="00E35C10" w14:paraId="7071CEA5" w14:textId="1F5FEFE1" w:rsidTr="003664AB">
        <w:trPr>
          <w:trHeight w:val="300"/>
        </w:trPr>
        <w:tc>
          <w:tcPr>
            <w:tcW w:w="9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76887" w14:textId="77777777" w:rsidR="001F22C2" w:rsidRPr="00E35C10" w:rsidRDefault="001F22C2" w:rsidP="001F22C2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4841" w14:textId="77777777" w:rsidR="001F22C2" w:rsidRPr="00E35C10" w:rsidRDefault="001F22C2" w:rsidP="001F22C2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1F22C2" w:rsidRPr="00E35C10" w14:paraId="0DA93D19" w14:textId="271AC453" w:rsidTr="003664AB">
        <w:trPr>
          <w:trHeight w:val="300"/>
        </w:trPr>
        <w:tc>
          <w:tcPr>
            <w:tcW w:w="9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17458" w14:textId="77777777" w:rsidR="001F22C2" w:rsidRPr="00E35C10" w:rsidRDefault="001F22C2" w:rsidP="001F22C2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Borgerservice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6E68" w14:textId="77777777" w:rsidR="001F22C2" w:rsidRPr="00E35C10" w:rsidRDefault="001F22C2" w:rsidP="001F22C2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1F22C2" w:rsidRPr="00E35C10" w14:paraId="4BA4D0F8" w14:textId="649A65D8" w:rsidTr="003664AB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9957D" w14:textId="77777777" w:rsidR="001F22C2" w:rsidRPr="00E35C10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8B91A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Pas, rejsedokumenter for flygtninge og fremmedpas til personer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uanset alder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C202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hAnsi="Tahoma" w:cs="Tahoma"/>
                <w:color w:val="000000"/>
                <w:sz w:val="17"/>
                <w:szCs w:val="17"/>
              </w:rPr>
              <w:t>1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9CF8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EB28F" w14:textId="6FCBBBCF" w:rsidR="001F22C2" w:rsidRPr="001B684C" w:rsidRDefault="001F22C2" w:rsidP="00017CFE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</w:t>
            </w:r>
            <w:r w:rsidR="00017CF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41F60C" w14:textId="0DDF6A0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2</w:t>
            </w:r>
          </w:p>
        </w:tc>
      </w:tr>
      <w:tr w:rsidR="001F22C2" w:rsidRPr="00E35C10" w14:paraId="13D40153" w14:textId="0788F764" w:rsidTr="003664AB">
        <w:trPr>
          <w:trHeight w:val="3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19CB4" w14:textId="77777777" w:rsidR="001F22C2" w:rsidRPr="00E35C10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55A5E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EU-</w:t>
            </w:r>
            <w:proofErr w:type="spellStart"/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nødpas</w:t>
            </w:r>
            <w:proofErr w:type="spellEnd"/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, andre provisoriske pas, laissez-passer, ændring af pas mv.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8BBC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hAnsi="Tahoma" w:cs="Tahoma"/>
                <w:color w:val="000000"/>
                <w:sz w:val="17"/>
                <w:szCs w:val="17"/>
              </w:rPr>
              <w:t>1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57EFD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5ABFE" w14:textId="5552B4EB" w:rsidR="001F22C2" w:rsidRPr="001B684C" w:rsidRDefault="006D271A" w:rsidP="00763E84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</w:t>
            </w:r>
            <w:r w:rsidR="00763E8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876051" w14:textId="4EF351FA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2</w:t>
            </w:r>
          </w:p>
        </w:tc>
      </w:tr>
      <w:tr w:rsidR="001F22C2" w:rsidRPr="00E35C10" w14:paraId="3E04E450" w14:textId="6086C49D" w:rsidTr="003664AB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37CA8" w14:textId="77777777" w:rsidR="001F22C2" w:rsidRPr="00E35C10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21905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Duplikatkørekort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67C14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2EC00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49997" w14:textId="3B1FF48A" w:rsidR="001F22C2" w:rsidRPr="001B684C" w:rsidRDefault="00763E84" w:rsidP="006D271A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3195ED" w14:textId="679CCFF1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5</w:t>
            </w:r>
          </w:p>
        </w:tc>
      </w:tr>
      <w:tr w:rsidR="001F22C2" w:rsidRPr="00E35C10" w14:paraId="769D9732" w14:textId="6251653C" w:rsidTr="003664AB">
        <w:trPr>
          <w:trHeight w:val="3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79C37" w14:textId="77777777" w:rsidR="001F22C2" w:rsidRPr="00E35C10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108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0CAF1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Kørekort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634AD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FA25F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4E1F8" w14:textId="00DB6E49" w:rsidR="001F22C2" w:rsidRPr="001B684C" w:rsidRDefault="00763E84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A59B37" w14:textId="05E22E84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5</w:t>
            </w:r>
          </w:p>
        </w:tc>
      </w:tr>
      <w:tr w:rsidR="001F22C2" w:rsidRPr="00E35C10" w14:paraId="58A5B0DE" w14:textId="574086D0" w:rsidTr="003664AB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E4A89" w14:textId="77777777" w:rsidR="001F22C2" w:rsidRPr="00E35C10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109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E1681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Internationalt kørekort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21732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0CC2D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5D3A8" w14:textId="789CAB12" w:rsidR="001F22C2" w:rsidRPr="001B684C" w:rsidRDefault="00763E84" w:rsidP="00763E84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80C0BD" w14:textId="511F28E3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5</w:t>
            </w:r>
          </w:p>
        </w:tc>
      </w:tr>
      <w:tr w:rsidR="001F22C2" w:rsidRPr="00E35C10" w14:paraId="355F3934" w14:textId="236EF112" w:rsidTr="003664AB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F1082" w14:textId="77777777" w:rsidR="001F22C2" w:rsidRPr="00E35C10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93F98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Tidsbegrænset kørekort, fornyelse, erhvervschauffør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96111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DA184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A24B6" w14:textId="5E4E1D80" w:rsidR="001F22C2" w:rsidRPr="001B684C" w:rsidRDefault="00763E84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231448" w14:textId="33706961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5</w:t>
            </w:r>
          </w:p>
        </w:tc>
      </w:tr>
      <w:tr w:rsidR="001F22C2" w:rsidRPr="00E35C10" w14:paraId="1E4E95DB" w14:textId="46CDF8B4" w:rsidTr="003664AB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246A0" w14:textId="77777777" w:rsidR="001F22C2" w:rsidRPr="00E35C10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C2D96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Erklæring om mistet kørekort (midlertidig erstatningskørekort)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D9593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0308C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3465A" w14:textId="20E21D0D" w:rsidR="001F22C2" w:rsidRPr="001B684C" w:rsidRDefault="00763E84" w:rsidP="006D271A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36</w:t>
            </w:r>
            <w:r w:rsidR="006D271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CAF69E" w14:textId="7A876AB4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5</w:t>
            </w:r>
          </w:p>
        </w:tc>
      </w:tr>
      <w:tr w:rsidR="001F22C2" w:rsidRPr="00E35C10" w14:paraId="53C32FAE" w14:textId="1363F473" w:rsidTr="003664AB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7BE03" w14:textId="77777777" w:rsidR="001F22C2" w:rsidRPr="00E35C10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16690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Visum (alle typer) </w:t>
            </w:r>
            <w:r w:rsidRPr="00E35C1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8643F" w14:textId="067B4504" w:rsidR="001F22C2" w:rsidRPr="001B684C" w:rsidRDefault="00F01641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</w:t>
            </w:r>
            <w:r w:rsidR="001F22C2"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ABF18" w14:textId="314BCDCD" w:rsidR="001F22C2" w:rsidRPr="001B684C" w:rsidRDefault="00042B05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1DF5F" w14:textId="6DABE04E" w:rsidR="001F22C2" w:rsidRPr="001B684C" w:rsidRDefault="00763E84" w:rsidP="00763E84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A5AC93" w14:textId="38156BA2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3</w:t>
            </w:r>
          </w:p>
        </w:tc>
      </w:tr>
      <w:tr w:rsidR="001F22C2" w:rsidRPr="00E35C10" w14:paraId="46D44C7F" w14:textId="7ADA8A92" w:rsidTr="003664AB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8FCD5" w14:textId="77777777" w:rsidR="001F22C2" w:rsidRPr="00E35C10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906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829F5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Visum for børn i aldersgruppen 6 til og med 11 år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E66C9" w14:textId="23D3C54C" w:rsidR="001F22C2" w:rsidRPr="001B684C" w:rsidRDefault="00042B05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A0224" w14:textId="3B7B4D99" w:rsidR="001F22C2" w:rsidRPr="001B684C" w:rsidRDefault="00042B05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0DFBF" w14:textId="13B46620" w:rsidR="001F22C2" w:rsidRPr="001B684C" w:rsidRDefault="00042B05" w:rsidP="00763E84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</w:t>
            </w:r>
            <w:r w:rsidR="00763E8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02F6F4" w14:textId="28CF039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3</w:t>
            </w:r>
          </w:p>
        </w:tc>
      </w:tr>
      <w:tr w:rsidR="001F22C2" w:rsidRPr="00E35C10" w14:paraId="27A3B16C" w14:textId="65C8C87A" w:rsidTr="003664AB">
        <w:trPr>
          <w:trHeight w:val="33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78C9F" w14:textId="77777777" w:rsidR="001F22C2" w:rsidRPr="00E35C10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907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AA83F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Provisoriske pas eller forlængelse af pas udenfor repræsentationens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åbningstid for konsulære ydelser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555B9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67611" w14:textId="09C7982E" w:rsidR="001F22C2" w:rsidRPr="003B18E8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2.265</w:t>
            </w:r>
            <w:r w:rsidR="00CC043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C5E8A" w14:textId="4300AB98" w:rsidR="001F22C2" w:rsidRPr="001B684C" w:rsidRDefault="006D271A" w:rsidP="00763E84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</w:t>
            </w:r>
            <w:r w:rsidR="001F22C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.</w:t>
            </w:r>
            <w:r w:rsidR="00763E8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</w:t>
            </w:r>
            <w:r w:rsidR="003E14F6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BFE85B" w14:textId="28C97440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 21</w:t>
            </w:r>
          </w:p>
        </w:tc>
      </w:tr>
      <w:tr w:rsidR="001F22C2" w:rsidRPr="00E35C10" w14:paraId="7440DCAA" w14:textId="7741C472" w:rsidTr="003664AB">
        <w:trPr>
          <w:trHeight w:val="33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A352E" w14:textId="77777777" w:rsidR="001F22C2" w:rsidRPr="00E35C10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908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70159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Provisoriske pas på repræsentationens officielle lukkedag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B92CB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38F6" w14:textId="478F96A1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3.240</w:t>
            </w:r>
            <w:r w:rsidR="00CC043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7</w:t>
            </w: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4E639" w14:textId="4AB7CFFA" w:rsidR="001F22C2" w:rsidRPr="001B684C" w:rsidRDefault="001F22C2" w:rsidP="00666D64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4.</w:t>
            </w:r>
            <w:r w:rsidR="00666D6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755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A3E01" w14:textId="537D7E29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 21</w:t>
            </w:r>
          </w:p>
        </w:tc>
      </w:tr>
      <w:tr w:rsidR="001F22C2" w:rsidRPr="00E35C10" w14:paraId="7921B3A5" w14:textId="56C9781D" w:rsidTr="003664AB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E5C4B" w14:textId="77777777" w:rsidR="001F22C2" w:rsidRPr="00E35C10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909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790DE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Tilbagerejsetilladelse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, (udstedelse af sticker)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D9CF2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AB2FA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0EA19" w14:textId="754DB58C" w:rsidR="001F22C2" w:rsidRPr="001B684C" w:rsidRDefault="00666D64" w:rsidP="00666D64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</w:t>
            </w:r>
            <w:r w:rsidR="006D271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11E2E1" w14:textId="105DCC9B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4</w:t>
            </w:r>
          </w:p>
        </w:tc>
      </w:tr>
      <w:tr w:rsidR="001F22C2" w:rsidRPr="00E35C10" w14:paraId="525DB6B0" w14:textId="6B398C41" w:rsidTr="003664AB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5B6CE" w14:textId="77777777" w:rsidR="001F22C2" w:rsidRPr="00E35C10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2CC0A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Ansøgning om opholds- og/eller arbejdstilladelse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A4EE2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1173A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51830" w14:textId="33542559" w:rsidR="001F22C2" w:rsidRPr="001B684C" w:rsidRDefault="00666D64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2.130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C69480" w14:textId="797F0463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4</w:t>
            </w:r>
          </w:p>
        </w:tc>
      </w:tr>
      <w:tr w:rsidR="001F22C2" w:rsidRPr="00E35C10" w14:paraId="197C6A54" w14:textId="723BA1C7" w:rsidTr="003664AB">
        <w:trPr>
          <w:trHeight w:val="33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66230" w14:textId="77777777" w:rsidR="001F22C2" w:rsidRPr="00E35C10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1CCFC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Klage vedr. afgørelse om visum eller opholds- og/eller arbejdstilladelse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1E1FF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7D69D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14337" w14:textId="52E4DAB7" w:rsidR="001F22C2" w:rsidRPr="001B684C" w:rsidRDefault="001F22C2" w:rsidP="00666D64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</w:t>
            </w:r>
            <w:r w:rsidR="00666D6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BA40BB" w14:textId="18D83F01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 4</w:t>
            </w:r>
          </w:p>
        </w:tc>
      </w:tr>
      <w:tr w:rsidR="001F22C2" w:rsidRPr="00E35C10" w14:paraId="5544515B" w14:textId="28524670" w:rsidTr="003664AB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7C7B8" w14:textId="77777777" w:rsidR="001F22C2" w:rsidRPr="00E35C10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127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5C852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Personbistand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2A988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ECC00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5171C" w14:textId="1256AFF9" w:rsidR="001F22C2" w:rsidRPr="001B684C" w:rsidRDefault="00666D64" w:rsidP="00666D64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1.420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64FDF1" w14:textId="3AF5D8B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1</w:t>
            </w:r>
          </w:p>
        </w:tc>
      </w:tr>
      <w:tr w:rsidR="001F22C2" w:rsidRPr="00E35C10" w14:paraId="09559AFB" w14:textId="786EFCC9" w:rsidTr="003664AB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1F523" w14:textId="77777777" w:rsidR="001F22C2" w:rsidRPr="00E35C10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128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61AD4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Mindre oversættelser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00C0F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hAnsi="Tahoma" w:cs="Tahoma"/>
                <w:color w:val="000000"/>
                <w:sz w:val="17"/>
                <w:szCs w:val="17"/>
              </w:rPr>
              <w:t>3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3</w:t>
            </w:r>
            <w:r w:rsidRPr="001B684C">
              <w:rPr>
                <w:rFonts w:ascii="Tahoma" w:hAnsi="Tahoma" w:cs="Tahoma"/>
                <w:color w:val="000000"/>
                <w:sz w:val="17"/>
                <w:szCs w:val="17"/>
              </w:rPr>
              <w:t xml:space="preserve"> (1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30</w:t>
            </w:r>
            <w:r w:rsidRPr="001B684C">
              <w:rPr>
                <w:rFonts w:ascii="Tahoma" w:hAnsi="Tahoma" w:cs="Tahoma"/>
                <w:color w:val="000000"/>
                <w:sz w:val="17"/>
                <w:szCs w:val="17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B7B81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245</w:t>
            </w: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(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)</w:t>
            </w: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DFED3" w14:textId="6C6574B0" w:rsidR="001F22C2" w:rsidRPr="001B684C" w:rsidRDefault="00CF4687" w:rsidP="00666D64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</w:t>
            </w:r>
            <w:r w:rsidR="00666D6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 (1.</w:t>
            </w:r>
            <w:r w:rsidR="00666D6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42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0)</w:t>
            </w: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 xml:space="preserve"> 1)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E49D22" w14:textId="0487A5AC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1 (§ 6)</w:t>
            </w:r>
          </w:p>
        </w:tc>
      </w:tr>
      <w:tr w:rsidR="001F22C2" w:rsidRPr="00E35C10" w14:paraId="3B033957" w14:textId="616D13C4" w:rsidTr="003664AB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736BF" w14:textId="77777777" w:rsidR="001F22C2" w:rsidRPr="00E35C10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129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C13A1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Forsikringssager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9E3F3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hAnsi="Tahoma" w:cs="Tahoma"/>
                <w:color w:val="000000"/>
                <w:sz w:val="17"/>
                <w:szCs w:val="17"/>
              </w:rPr>
              <w:t>1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AC0A9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DF600" w14:textId="363C8E3F" w:rsidR="001F22C2" w:rsidRPr="001B684C" w:rsidRDefault="00666D64" w:rsidP="00666D64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1.42</w:t>
            </w:r>
            <w:r w:rsidR="00CF468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  <w:r w:rsidR="00CF4687"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 xml:space="preserve"> 1)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9C2E0E" w14:textId="62EB6C02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1</w:t>
            </w:r>
          </w:p>
        </w:tc>
      </w:tr>
      <w:tr w:rsidR="001F22C2" w:rsidRPr="00E35C10" w14:paraId="00D42F56" w14:textId="729F9F7B" w:rsidTr="003664AB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B8232" w14:textId="77777777" w:rsidR="001F22C2" w:rsidRPr="00E35C10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130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E6580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Udfærdigelse af skrivelser m.v.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88EDA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hAnsi="Tahoma" w:cs="Tahoma"/>
                <w:color w:val="000000"/>
                <w:sz w:val="17"/>
                <w:szCs w:val="17"/>
              </w:rPr>
              <w:t>1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D399B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7C52E" w14:textId="6C766BA7" w:rsidR="001F22C2" w:rsidRPr="001B684C" w:rsidRDefault="00666D64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1.42</w:t>
            </w:r>
            <w:r w:rsidR="00CF468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  <w:r w:rsidR="00CF4687"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 xml:space="preserve"> 1)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B62E10" w14:textId="7C9B6F3A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1</w:t>
            </w:r>
          </w:p>
        </w:tc>
      </w:tr>
      <w:tr w:rsidR="001F22C2" w:rsidRPr="00E35C10" w14:paraId="2D3389A0" w14:textId="181209BC" w:rsidTr="003664AB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89D81" w14:textId="77777777" w:rsidR="001F22C2" w:rsidRPr="00E35C10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F3E99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Forkyndelser mv.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145A1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hAnsi="Tahoma" w:cs="Tahoma"/>
                <w:color w:val="000000"/>
                <w:sz w:val="17"/>
                <w:szCs w:val="17"/>
              </w:rPr>
              <w:t>1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9075C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C0E0B" w14:textId="2EA54CCB" w:rsidR="001F22C2" w:rsidRPr="001B684C" w:rsidRDefault="00666D64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1.42</w:t>
            </w:r>
            <w:r w:rsidR="00CF468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  <w:r w:rsidR="00CF4687"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 xml:space="preserve"> 1)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0C36C2" w14:textId="7206F07D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1</w:t>
            </w:r>
          </w:p>
        </w:tc>
      </w:tr>
      <w:tr w:rsidR="001F22C2" w:rsidRPr="00E35C10" w14:paraId="019230F9" w14:textId="7A9D728F" w:rsidTr="003664AB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3797F" w14:textId="77777777" w:rsidR="001F22C2" w:rsidRPr="00E35C10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8C3B9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Fremskaffelse af attester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947BA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hAnsi="Tahoma" w:cs="Tahoma"/>
                <w:color w:val="000000"/>
                <w:sz w:val="17"/>
                <w:szCs w:val="17"/>
              </w:rPr>
              <w:t>1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19B43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E3A60" w14:textId="41087496" w:rsidR="001F22C2" w:rsidRPr="001B684C" w:rsidRDefault="00666D64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1.42</w:t>
            </w:r>
            <w:r w:rsidR="00CF468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  <w:r w:rsidR="00CF4687"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 xml:space="preserve"> 1)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40E019" w14:textId="0F44E552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1</w:t>
            </w:r>
          </w:p>
        </w:tc>
      </w:tr>
      <w:tr w:rsidR="001F22C2" w:rsidRPr="00E35C10" w14:paraId="059270D4" w14:textId="24E1D435" w:rsidTr="003664AB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D677E" w14:textId="77777777" w:rsidR="001F22C2" w:rsidRPr="00E35C10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83EF7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Skibsdokumenter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46825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hAnsi="Tahoma" w:cs="Tahoma"/>
                <w:color w:val="000000"/>
                <w:sz w:val="17"/>
                <w:szCs w:val="17"/>
              </w:rPr>
              <w:t>1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C01D2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EBFD7" w14:textId="26D723C4" w:rsidR="001F22C2" w:rsidRPr="001B684C" w:rsidRDefault="00666D64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1.42</w:t>
            </w:r>
            <w:r w:rsidR="00CF468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  <w:r w:rsidR="00CF4687"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 xml:space="preserve"> 1)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96C6C8" w14:textId="611E42A5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1</w:t>
            </w:r>
          </w:p>
        </w:tc>
      </w:tr>
      <w:tr w:rsidR="001F22C2" w:rsidRPr="00E35C10" w14:paraId="5E69CB75" w14:textId="61548BBE" w:rsidTr="003664AB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F20B3" w14:textId="77777777" w:rsidR="001F22C2" w:rsidRPr="00E35C10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648E6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Bistand vedrørende hittegods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7592C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4E0F8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430</w:t>
            </w: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pr. sag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79130" w14:textId="2D0E9A39" w:rsidR="001F22C2" w:rsidRPr="001B684C" w:rsidRDefault="00666D64" w:rsidP="006D271A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630</w:t>
            </w:r>
            <w:r w:rsidR="00CF468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pr. sag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81F4DC" w14:textId="60EF9532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7</w:t>
            </w:r>
          </w:p>
        </w:tc>
      </w:tr>
      <w:tr w:rsidR="001F22C2" w:rsidRPr="00E35C10" w14:paraId="77E921A0" w14:textId="2B9B4090" w:rsidTr="003664AB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F2C6F" w14:textId="77777777" w:rsidR="001F22C2" w:rsidRPr="00E35C10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86B81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Legaliseringer, attestationer, verifikationspåtegninger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0EAC9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hAnsi="Tahoma" w:cs="Tahoma"/>
                <w:color w:val="000000"/>
                <w:sz w:val="17"/>
                <w:szCs w:val="17"/>
              </w:rPr>
              <w:t>2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7</w:t>
            </w:r>
            <w:r w:rsidRPr="001B684C">
              <w:rPr>
                <w:rFonts w:ascii="Tahoma" w:hAnsi="Tahoma" w:cs="Tahoma"/>
                <w:color w:val="000000"/>
                <w:sz w:val="17"/>
                <w:szCs w:val="17"/>
              </w:rPr>
              <w:t xml:space="preserve"> (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130</w:t>
            </w:r>
            <w:r w:rsidRPr="001B684C">
              <w:rPr>
                <w:rFonts w:ascii="Tahoma" w:hAnsi="Tahoma" w:cs="Tahoma"/>
                <w:color w:val="000000"/>
                <w:sz w:val="17"/>
                <w:szCs w:val="17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C0054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200</w:t>
            </w: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(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2)</w:t>
            </w: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57228" w14:textId="0A5ECE19" w:rsidR="00CF4687" w:rsidRPr="001B684C" w:rsidRDefault="00666D64" w:rsidP="00666D64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290</w:t>
            </w:r>
            <w:r w:rsidR="00CF468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(1.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42</w:t>
            </w:r>
            <w:r w:rsidR="00CF468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  <w:r w:rsidR="00CF4687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2</w:t>
            </w:r>
            <w:r w:rsidR="00CF4687"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)</w:t>
            </w:r>
            <w:r w:rsidR="00CF468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08A754" w14:textId="623B9686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1 (§ 6)</w:t>
            </w:r>
          </w:p>
        </w:tc>
      </w:tr>
      <w:tr w:rsidR="001F22C2" w:rsidRPr="00E35C10" w14:paraId="031A6745" w14:textId="2D084B9C" w:rsidTr="003664AB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BE0B3" w14:textId="77777777" w:rsidR="001F22C2" w:rsidRPr="00E35C10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80A51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NemID</w:t>
            </w:r>
            <w:proofErr w:type="spellEnd"/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, fødsels- og dåbsattes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ter, pinkodebrev, kreditkort, pas udlev. på anden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lokation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mv.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0B6B7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hAnsi="Tahoma" w:cs="Tahoma"/>
                <w:color w:val="000000"/>
                <w:sz w:val="17"/>
                <w:szCs w:val="17"/>
              </w:rPr>
              <w:t>2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7</w:t>
            </w:r>
            <w:r w:rsidRPr="001B684C">
              <w:rPr>
                <w:rFonts w:ascii="Tahoma" w:hAnsi="Tahoma" w:cs="Tahoma"/>
                <w:color w:val="000000"/>
                <w:sz w:val="17"/>
                <w:szCs w:val="17"/>
              </w:rPr>
              <w:t xml:space="preserve"> (1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30</w:t>
            </w:r>
            <w:r w:rsidRPr="001B684C">
              <w:rPr>
                <w:rFonts w:ascii="Tahoma" w:hAnsi="Tahoma" w:cs="Tahoma"/>
                <w:color w:val="000000"/>
                <w:sz w:val="17"/>
                <w:szCs w:val="17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E7CE5" w14:textId="231DA179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200</w:t>
            </w: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(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="00CC043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2)+4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)</w:t>
            </w: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A451E" w14:textId="5D21D4B2" w:rsidR="001F22C2" w:rsidRPr="001B684C" w:rsidRDefault="00CF4687" w:rsidP="00CC043C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</w:t>
            </w:r>
            <w:r w:rsidR="00666D6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90(1.42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2</w:t>
            </w: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+</w:t>
            </w:r>
            <w:r w:rsidR="00CC043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497085" w14:textId="230A7A15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1 (§ 6)</w:t>
            </w:r>
          </w:p>
        </w:tc>
      </w:tr>
      <w:tr w:rsidR="001F22C2" w:rsidRPr="00E35C10" w14:paraId="115954DC" w14:textId="466E77C8" w:rsidTr="003664AB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86D9A" w14:textId="77777777" w:rsidR="001F22C2" w:rsidRPr="00E35C10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174E2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Momsrefusion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DB49B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hAnsi="Tahoma" w:cs="Tahoma"/>
                <w:color w:val="000000"/>
                <w:sz w:val="17"/>
                <w:szCs w:val="17"/>
              </w:rPr>
              <w:t>2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7</w:t>
            </w:r>
            <w:r w:rsidRPr="001B684C">
              <w:rPr>
                <w:rFonts w:ascii="Tahoma" w:hAnsi="Tahoma" w:cs="Tahoma"/>
                <w:color w:val="000000"/>
                <w:sz w:val="17"/>
                <w:szCs w:val="17"/>
              </w:rPr>
              <w:t xml:space="preserve"> (1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30</w:t>
            </w:r>
            <w:r w:rsidRPr="001B684C">
              <w:rPr>
                <w:rFonts w:ascii="Tahoma" w:hAnsi="Tahoma" w:cs="Tahoma"/>
                <w:color w:val="000000"/>
                <w:sz w:val="17"/>
                <w:szCs w:val="17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6621E" w14:textId="08E28035" w:rsidR="001F22C2" w:rsidRPr="001B684C" w:rsidRDefault="001F22C2" w:rsidP="003E14F6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200</w:t>
            </w: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(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2)+</w:t>
            </w:r>
            <w:r w:rsidR="003E14F6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)</w:t>
            </w: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F017F" w14:textId="33330F79" w:rsidR="001F22C2" w:rsidRPr="001B684C" w:rsidRDefault="00CF4687" w:rsidP="00666D64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</w:t>
            </w:r>
            <w:r w:rsidR="00666D6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90(1.42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2</w:t>
            </w: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)</w:t>
            </w:r>
            <w:r w:rsidR="003E14F6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+5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F608DA" w14:textId="63FA4494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1 (§ 6)</w:t>
            </w:r>
          </w:p>
        </w:tc>
      </w:tr>
      <w:tr w:rsidR="001F22C2" w:rsidRPr="00E35C10" w14:paraId="34427BC3" w14:textId="77BE5AD3" w:rsidTr="003664AB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928BB" w14:textId="77777777" w:rsidR="001F22C2" w:rsidRPr="00E35C10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C593C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Ligpas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841B1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hAnsi="Tahoma" w:cs="Tahoma"/>
                <w:color w:val="000000"/>
                <w:sz w:val="17"/>
                <w:szCs w:val="17"/>
              </w:rPr>
              <w:t>2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7</w:t>
            </w:r>
            <w:r w:rsidRPr="001B684C">
              <w:rPr>
                <w:rFonts w:ascii="Tahoma" w:hAnsi="Tahoma" w:cs="Tahoma"/>
                <w:color w:val="000000"/>
                <w:sz w:val="17"/>
                <w:szCs w:val="17"/>
              </w:rPr>
              <w:t xml:space="preserve"> (1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30</w:t>
            </w:r>
            <w:r w:rsidRPr="001B684C">
              <w:rPr>
                <w:rFonts w:ascii="Tahoma" w:hAnsi="Tahoma" w:cs="Tahoma"/>
                <w:color w:val="000000"/>
                <w:sz w:val="17"/>
                <w:szCs w:val="17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CF68D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200</w:t>
            </w: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(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2)</w:t>
            </w: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B2B21" w14:textId="3D8F0B54" w:rsidR="001F22C2" w:rsidRPr="001B684C" w:rsidRDefault="00666D64" w:rsidP="00F66A2D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290</w:t>
            </w:r>
            <w:r w:rsidR="00A07AA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(1.</w:t>
            </w:r>
            <w:r w:rsidR="00F66A2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42</w:t>
            </w:r>
            <w:r w:rsidR="0099232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  <w:r w:rsidR="0099232D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2</w:t>
            </w:r>
            <w:r w:rsidR="0099232D"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)</w:t>
            </w:r>
            <w:r w:rsidR="0099232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AF435E" w14:textId="1325D083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1 (§ 6)</w:t>
            </w:r>
          </w:p>
        </w:tc>
      </w:tr>
      <w:tr w:rsidR="001F22C2" w:rsidRPr="00E35C10" w14:paraId="58DDAA0F" w14:textId="4AB84A95" w:rsidTr="003664AB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2BB75" w14:textId="77777777" w:rsidR="001F22C2" w:rsidRPr="00E35C10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E6C9F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Ekstraordinær bistand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9BFA5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hAnsi="Tahoma" w:cs="Tahoma"/>
                <w:color w:val="000000"/>
                <w:sz w:val="17"/>
                <w:szCs w:val="17"/>
              </w:rPr>
              <w:t>1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9D30B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20604" w14:textId="36E5C568" w:rsidR="001F22C2" w:rsidRPr="001B684C" w:rsidRDefault="00A07AA5" w:rsidP="00F66A2D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</w:t>
            </w:r>
            <w:r w:rsidR="00F66A2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42</w:t>
            </w:r>
            <w:r w:rsidR="0099232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  <w:r w:rsidR="0099232D"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 xml:space="preserve"> 1)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122360" w14:textId="2CBCF6E6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1</w:t>
            </w:r>
          </w:p>
        </w:tc>
      </w:tr>
      <w:tr w:rsidR="001F22C2" w:rsidRPr="00E35C10" w14:paraId="0F9CA6CB" w14:textId="21E3ED46" w:rsidTr="003664AB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1F3CA" w14:textId="77777777" w:rsidR="001F22C2" w:rsidRPr="00E35C10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148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26D43" w14:textId="03186234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Indsendelse af ansøgning om bevis for, bevarelse af eller generhvervelse af indfødsret, samt modtagelse af returnerede originale dokumenter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69E38" w14:textId="77777777" w:rsidR="001F22C2" w:rsidRPr="001B684C" w:rsidRDefault="001F22C2" w:rsidP="001F22C2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27 (136)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0C65A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200 (970)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635DA" w14:textId="3BCF76E4" w:rsidR="001F22C2" w:rsidRPr="001B684C" w:rsidRDefault="00F66A2D" w:rsidP="00F66A2D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290</w:t>
            </w:r>
            <w:r w:rsidR="00A07AA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(1.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42</w:t>
            </w:r>
            <w:r w:rsidR="0099232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  <w:r w:rsidR="0099232D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2</w:t>
            </w:r>
            <w:r w:rsidR="0099232D"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)</w:t>
            </w:r>
            <w:r w:rsidR="0099232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125046" w14:textId="6858B011" w:rsidR="001F22C2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 8</w:t>
            </w:r>
          </w:p>
        </w:tc>
      </w:tr>
      <w:tr w:rsidR="005F7EF0" w:rsidRPr="00E35C10" w14:paraId="449C84F3" w14:textId="77777777" w:rsidTr="003664AB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650AA" w14:textId="7BDBBDA3" w:rsidR="005F7EF0" w:rsidRPr="00E35C10" w:rsidRDefault="005F7EF0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149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17761" w14:textId="75E66FA8" w:rsidR="005F7EF0" w:rsidRPr="00E35C10" w:rsidRDefault="005F7EF0" w:rsidP="001F22C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Indgivelse af ansøgning om dansk indfødsret ved naturalisation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D941D" w14:textId="6FE7277F" w:rsidR="005F7EF0" w:rsidRPr="001B684C" w:rsidRDefault="005F7EF0" w:rsidP="001F22C2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7E823" w14:textId="17CAB5B1" w:rsidR="005F7EF0" w:rsidRPr="001B684C" w:rsidRDefault="005F7EF0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16B1F" w14:textId="3BB5B060" w:rsidR="005F7EF0" w:rsidRDefault="005F7EF0" w:rsidP="00F66A2D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4705" w14:textId="52742A0B" w:rsidR="005F7EF0" w:rsidRPr="001B684C" w:rsidRDefault="005F7EF0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5F7EF0" w:rsidRPr="00E35C10" w14:paraId="1615FA94" w14:textId="77777777" w:rsidTr="003664AB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F6228" w14:textId="3F31C8F3" w:rsidR="005F7EF0" w:rsidRPr="00E35C10" w:rsidRDefault="005F7EF0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lastRenderedPageBreak/>
              <w:t>150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57D16" w14:textId="78379450" w:rsidR="005F7EF0" w:rsidRPr="00E35C10" w:rsidRDefault="005F7EF0" w:rsidP="001F22C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Indgivelse af ansøgning om bevis for eller bevarelse af dansk indfødsret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C85B1" w14:textId="676E4A0D" w:rsidR="005F7EF0" w:rsidRPr="001B684C" w:rsidRDefault="005F7EF0" w:rsidP="001F22C2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1A2D5" w14:textId="0A337BDD" w:rsidR="005F7EF0" w:rsidRPr="001B684C" w:rsidRDefault="005F7EF0" w:rsidP="00405D46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07C73" w14:textId="2AB2FA85" w:rsidR="005F7EF0" w:rsidRDefault="005F7EF0" w:rsidP="00F66A2D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033507" w14:textId="28C7C059" w:rsidR="005F7EF0" w:rsidRPr="001B684C" w:rsidRDefault="005F7EF0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5F7EF0" w:rsidRPr="00E35C10" w14:paraId="4F684634" w14:textId="77777777" w:rsidTr="003664AB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5E153" w14:textId="198E6047" w:rsidR="005F7EF0" w:rsidRPr="00E35C10" w:rsidRDefault="005F7EF0" w:rsidP="00D256B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</w:t>
            </w:r>
            <w:r w:rsidR="00D256B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208C9" w14:textId="4EA92A8F" w:rsidR="005F7EF0" w:rsidRPr="00E35C10" w:rsidRDefault="005F7EF0" w:rsidP="001F22C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Indgivelse af erklæring om geneerhvervelse af dansk indfødsret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80CD7" w14:textId="5D8F2C3B" w:rsidR="005F7EF0" w:rsidRPr="001B684C" w:rsidRDefault="005F7EF0" w:rsidP="00405D46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17DD5" w14:textId="75C0918E" w:rsidR="005F7EF0" w:rsidRPr="001B684C" w:rsidRDefault="005F7EF0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5133E" w14:textId="6DB3046D" w:rsidR="005F7EF0" w:rsidRDefault="005F7EF0" w:rsidP="00F66A2D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E01A93" w14:textId="6FC6EFB6" w:rsidR="005F7EF0" w:rsidRPr="001B684C" w:rsidRDefault="005F7EF0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1F22C2" w:rsidRPr="00E35C10" w14:paraId="24E9AEB8" w14:textId="199E6FF7" w:rsidTr="003664AB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76EE0" w14:textId="4F07C9C5" w:rsidR="001F22C2" w:rsidRPr="00E35C10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53289" w14:textId="74E88B0B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07D38" w14:textId="4F8F123C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0CA2D" w14:textId="70CF93D4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8EB59" w14:textId="3D2CB433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3A04BC" w14:textId="21836495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1F22C2" w:rsidRPr="00E35C10" w14:paraId="47899664" w14:textId="42D48E5E" w:rsidTr="003664AB">
        <w:trPr>
          <w:trHeight w:val="300"/>
        </w:trPr>
        <w:tc>
          <w:tcPr>
            <w:tcW w:w="9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08636" w14:textId="77777777" w:rsidR="001F22C2" w:rsidRPr="001B684C" w:rsidRDefault="001F22C2" w:rsidP="001F22C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7F8B" w14:textId="77777777" w:rsidR="001F22C2" w:rsidRPr="001B684C" w:rsidRDefault="001F22C2" w:rsidP="001F22C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1F22C2" w:rsidRPr="00E35C10" w14:paraId="3D9F13F8" w14:textId="4A37D7B4" w:rsidTr="003664AB">
        <w:trPr>
          <w:trHeight w:val="300"/>
        </w:trPr>
        <w:tc>
          <w:tcPr>
            <w:tcW w:w="9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B4CD4" w14:textId="77777777" w:rsidR="001F22C2" w:rsidRPr="001B684C" w:rsidRDefault="001F22C2" w:rsidP="001F22C2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Andre sager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F6EC" w14:textId="77777777" w:rsidR="001F22C2" w:rsidRPr="001B684C" w:rsidRDefault="001F22C2" w:rsidP="001F22C2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1F22C2" w:rsidRPr="00E35C10" w14:paraId="20E72779" w14:textId="4BBF901A" w:rsidTr="003664AB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DD85A" w14:textId="77777777" w:rsidR="001F22C2" w:rsidRPr="00E35C10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137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1C491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Pengeoverførsel af sociale og offentlige ydelser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EE0A5" w14:textId="3398988A" w:rsidR="001F22C2" w:rsidRPr="001B684C" w:rsidRDefault="003664AB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CD7FB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6A14F" w14:textId="51F321AC" w:rsidR="001F22C2" w:rsidRPr="001B684C" w:rsidRDefault="00F66A2D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082385" w14:textId="316B3061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14</w:t>
            </w:r>
          </w:p>
        </w:tc>
      </w:tr>
      <w:tr w:rsidR="001F22C2" w:rsidRPr="00E35C10" w14:paraId="6687CE36" w14:textId="46475246" w:rsidTr="003664AB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20347" w14:textId="77777777" w:rsidR="001F22C2" w:rsidRPr="00E35C10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138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4AF15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Øvrige pengeoverførsler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D8EE0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hAnsi="Tahoma" w:cs="Tahoma"/>
                <w:color w:val="000000"/>
                <w:sz w:val="17"/>
                <w:szCs w:val="17"/>
              </w:rPr>
              <w:t>1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EDD79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34A58" w14:textId="37E7ABCA" w:rsidR="001F22C2" w:rsidRPr="001B684C" w:rsidRDefault="00A07AA5" w:rsidP="00F66A2D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</w:t>
            </w:r>
            <w:r w:rsidR="00F66A2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42</w:t>
            </w:r>
            <w:r w:rsidR="0099232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  <w:r w:rsidR="0099232D"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 xml:space="preserve"> 1)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2C20AC" w14:textId="782BC3CA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14</w:t>
            </w:r>
          </w:p>
        </w:tc>
      </w:tr>
      <w:tr w:rsidR="001F22C2" w:rsidRPr="00E35C10" w14:paraId="5CE1BD91" w14:textId="6CEE26C5" w:rsidTr="003664AB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EC8F5" w14:textId="77777777" w:rsidR="001F22C2" w:rsidRPr="00E35C10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139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02298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Oplysninger, ikke-kommercielle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BCE8D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hAnsi="Tahoma" w:cs="Tahoma"/>
                <w:color w:val="000000"/>
                <w:sz w:val="17"/>
                <w:szCs w:val="17"/>
              </w:rPr>
              <w:t>1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FE3F0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827F5" w14:textId="639C9AF2" w:rsidR="001F22C2" w:rsidRPr="001B684C" w:rsidRDefault="00F66A2D" w:rsidP="00F66A2D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1.42</w:t>
            </w:r>
            <w:r w:rsidR="0099232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  <w:r w:rsidR="0099232D"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 xml:space="preserve"> 1)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524DEE" w14:textId="42031252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15</w:t>
            </w:r>
          </w:p>
        </w:tc>
      </w:tr>
      <w:tr w:rsidR="001F22C2" w:rsidRPr="00E35C10" w14:paraId="6C9323E4" w14:textId="7B844866" w:rsidTr="003664AB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23C2A" w14:textId="77777777" w:rsidR="001F22C2" w:rsidRPr="00E35C10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140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B04F4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Besøgsarrangementer, ikke-kommercielle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9DB7C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hAnsi="Tahoma" w:cs="Tahoma"/>
                <w:color w:val="000000"/>
                <w:sz w:val="17"/>
                <w:szCs w:val="17"/>
              </w:rPr>
              <w:t>1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5EB88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97ED3" w14:textId="5B327CF9" w:rsidR="001F22C2" w:rsidRPr="001B684C" w:rsidRDefault="00F66A2D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1.42</w:t>
            </w:r>
            <w:r w:rsidR="0099232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  <w:r w:rsidR="0099232D"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 xml:space="preserve"> 1)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DA5FF3" w14:textId="0AE2AA09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16</w:t>
            </w:r>
          </w:p>
        </w:tc>
      </w:tr>
      <w:tr w:rsidR="001F22C2" w:rsidRPr="00E35C10" w14:paraId="7DD7B6DD" w14:textId="009FC087" w:rsidTr="003664AB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4C75B" w14:textId="77777777" w:rsidR="001F22C2" w:rsidRPr="00E35C10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0CCB1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Repræsentationens direkte udgifter relateret til en given sag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98BF3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Varierer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AC79D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Varierer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89FD0" w14:textId="048E50AE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A9A6F4" w14:textId="34A1D15E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20</w:t>
            </w:r>
          </w:p>
        </w:tc>
      </w:tr>
      <w:tr w:rsidR="001F22C2" w:rsidRPr="00E35C10" w14:paraId="588F0628" w14:textId="691223DD" w:rsidTr="003664AB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756D9" w14:textId="77777777" w:rsidR="001F22C2" w:rsidRPr="00E35C10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BA8AA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Restancer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22F77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hAnsi="Tahoma" w:cs="Tahoma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3BA6D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3CB67" w14:textId="438F22F1" w:rsidR="001F22C2" w:rsidRPr="001B684C" w:rsidRDefault="0099232D" w:rsidP="00F66A2D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</w:t>
            </w:r>
            <w:r w:rsidR="00F66A2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</w:t>
            </w:r>
            <w:r w:rsidR="00A07AA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F6D23A" w14:textId="3EE9E288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24</w:t>
            </w:r>
          </w:p>
        </w:tc>
      </w:tr>
      <w:tr w:rsidR="001F22C2" w:rsidRPr="00E35C10" w14:paraId="32F66ECD" w14:textId="52EBE3AB" w:rsidTr="003664AB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C2146" w14:textId="77777777" w:rsidR="001F22C2" w:rsidRPr="00E35C10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52DC1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Afholdelse af eksamen på repræsentationen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92F36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hAnsi="Tahoma" w:cs="Tahoma"/>
                <w:color w:val="000000"/>
                <w:sz w:val="17"/>
                <w:szCs w:val="17"/>
              </w:rPr>
              <w:t>1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52341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63906" w14:textId="2F3F00F0" w:rsidR="001F22C2" w:rsidRPr="001B684C" w:rsidRDefault="00F66A2D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1.42</w:t>
            </w:r>
            <w:r w:rsidR="0099232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  <w:r w:rsidR="0099232D"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 xml:space="preserve"> 1)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8A06D7" w14:textId="2DA45E03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 17</w:t>
            </w:r>
          </w:p>
        </w:tc>
      </w:tr>
      <w:tr w:rsidR="001F22C2" w:rsidRPr="00E35C10" w14:paraId="332082AD" w14:textId="50353946" w:rsidTr="003664AB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57D39" w14:textId="77777777" w:rsidR="001F22C2" w:rsidRPr="00E35C10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1C9DF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Udlån af repræsentationens videokonferenceudstyr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A6BDD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hAnsi="Tahoma" w:cs="Tahoma"/>
                <w:color w:val="000000"/>
                <w:sz w:val="17"/>
                <w:szCs w:val="17"/>
              </w:rPr>
              <w:t>1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9073A" w14:textId="77777777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72558" w14:textId="3FEA421A" w:rsidR="001F22C2" w:rsidRPr="001B684C" w:rsidRDefault="00F66A2D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1.42</w:t>
            </w:r>
            <w:r w:rsidR="0099232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  <w:r w:rsidR="0099232D"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 xml:space="preserve"> 1)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E32419" w14:textId="15B7746E" w:rsidR="001F22C2" w:rsidRPr="001B684C" w:rsidRDefault="001F22C2" w:rsidP="001F22C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§ 18</w:t>
            </w:r>
          </w:p>
        </w:tc>
      </w:tr>
      <w:tr w:rsidR="001F22C2" w:rsidRPr="00E35C10" w14:paraId="32ED2FD2" w14:textId="38EC9B9D" w:rsidTr="003664AB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1FB4C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23AEB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B3EEE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A3BE7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8E81B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681AA947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1F22C2" w:rsidRPr="00E35C10" w14:paraId="3794F10A" w14:textId="61DD016D" w:rsidTr="003664AB">
        <w:trPr>
          <w:trHeight w:val="270"/>
        </w:trPr>
        <w:tc>
          <w:tcPr>
            <w:tcW w:w="9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0673A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</w:rPr>
              <w:t>1)</w:t>
            </w:r>
            <w:r w:rsidRPr="00E35C1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Timetakst, pris pr. påbegyndt time. Der debiteres minimum for 1 time, og hver påbegyndte time debiteres som en hel time.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768C9D5E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1F22C2" w:rsidRPr="00E35C10" w14:paraId="794CC2EB" w14:textId="0B7E1923" w:rsidTr="003664AB">
        <w:trPr>
          <w:trHeight w:val="315"/>
        </w:trPr>
        <w:tc>
          <w:tcPr>
            <w:tcW w:w="9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FE5B8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</w:rPr>
              <w:t>2)</w:t>
            </w:r>
            <w:r w:rsidRPr="00E35C1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Hvis sagsbehandling er påkrævet: timetakst pr. påbegyndt time.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7F96FC19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1F22C2" w:rsidRPr="00E35C10" w14:paraId="4AAB2203" w14:textId="5E52479D" w:rsidTr="003664AB">
        <w:trPr>
          <w:trHeight w:val="570"/>
        </w:trPr>
        <w:tc>
          <w:tcPr>
            <w:tcW w:w="9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EB3F9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</w:rPr>
              <w:t>3)</w:t>
            </w:r>
            <w:r w:rsidRPr="00E35C1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Anmærkning: For lande, hvor EU-kommissionen har indgået eller er ved at forhandle en </w:t>
            </w:r>
            <w:proofErr w:type="spellStart"/>
            <w:r w:rsidRPr="00E35C1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visumfaciliteringsaftale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</w:t>
            </w:r>
            <w:r w:rsidRPr="00E35C1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opkræves et gebyr på Euro 35 (DKK 260).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159227AE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1F22C2" w:rsidRPr="00E35C10" w14:paraId="4FB3E054" w14:textId="653D8B9E" w:rsidTr="003664AB">
        <w:trPr>
          <w:trHeight w:val="405"/>
        </w:trPr>
        <w:tc>
          <w:tcPr>
            <w:tcW w:w="5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E2A2" w14:textId="77777777" w:rsidR="003E14F6" w:rsidRDefault="003E14F6" w:rsidP="003664AB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</w:rPr>
            </w:pPr>
          </w:p>
          <w:p w14:paraId="1ADCA8B9" w14:textId="48E23405" w:rsidR="001F22C2" w:rsidRPr="00E35C10" w:rsidRDefault="003E14F6" w:rsidP="003E14F6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</w:rPr>
              <w:t>4</w:t>
            </w:r>
            <w:r w:rsidR="001F22C2" w:rsidRPr="00E35C10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</w:rPr>
              <w:t>)</w:t>
            </w:r>
            <w:r w:rsidR="001F22C2" w:rsidRPr="00E35C1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Ved afhentning af flere dokume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nter samtidigt</w:t>
            </w:r>
            <w:r w:rsidR="001F22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opkræves DKK</w:t>
            </w:r>
            <w:r w:rsidR="001F22C2" w:rsidRPr="00E35C1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="001F22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200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</w:t>
            </w:r>
            <w:r w:rsidR="003664A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</w:t>
            </w:r>
            <w:r w:rsidR="001F22C2" w:rsidRPr="00E35C1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lt</w:t>
            </w:r>
            <w:proofErr w:type="spellEnd"/>
            <w:r w:rsidR="001F22C2" w:rsidRPr="00E35C1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18279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71773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B7929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052223EA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1F22C2" w:rsidRPr="00E35C10" w14:paraId="391795CD" w14:textId="09C8709F" w:rsidTr="003664AB">
        <w:trPr>
          <w:trHeight w:val="525"/>
        </w:trPr>
        <w:tc>
          <w:tcPr>
            <w:tcW w:w="9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1C677" w14:textId="317C3378" w:rsidR="001F22C2" w:rsidRPr="00E35C10" w:rsidRDefault="003E14F6" w:rsidP="001F22C2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</w:rPr>
              <w:t>5</w:t>
            </w:r>
            <w:r w:rsidR="001F22C2" w:rsidRPr="00E35C10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</w:rPr>
              <w:t>)</w:t>
            </w:r>
            <w:r w:rsidR="001F22C2" w:rsidRPr="00E35C1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Såfremt henvendelsen om momsrefusion omfatter flere selvstændige indkøb, opkræves</w:t>
            </w:r>
            <w:r w:rsidR="001F22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DKK</w:t>
            </w:r>
            <w:r w:rsidR="001F22C2" w:rsidRPr="00E35C1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="001F22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</w:t>
            </w:r>
            <w:r w:rsidR="001F22C2" w:rsidRPr="00E35C1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pr. erklæring.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69954878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1F22C2" w:rsidRPr="00E35C10" w14:paraId="5A150A9C" w14:textId="1F0A1317" w:rsidTr="003664AB">
        <w:trPr>
          <w:trHeight w:val="495"/>
        </w:trPr>
        <w:tc>
          <w:tcPr>
            <w:tcW w:w="9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AB9C1" w14:textId="77B2EFA5" w:rsidR="001F22C2" w:rsidRPr="00E35C10" w:rsidRDefault="003E14F6" w:rsidP="001F22C2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</w:rPr>
              <w:t>6</w:t>
            </w:r>
            <w:r w:rsidR="001F22C2" w:rsidRPr="00E35C10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</w:rPr>
              <w:t>)</w:t>
            </w:r>
            <w:r w:rsidR="001F22C2" w:rsidRPr="00E35C1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Ved udstedelse af flere provisoriske pas eller forlængelse af pas i samme ekspedition er gebyret DKK </w:t>
            </w:r>
            <w:r w:rsidR="001F22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2.265</w:t>
            </w:r>
            <w:r w:rsidR="001F22C2" w:rsidRPr="00E35C1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for det første pas og herefter DKK</w:t>
            </w:r>
            <w:r w:rsidR="001F22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970</w:t>
            </w:r>
            <w:r w:rsidR="001F22C2" w:rsidRPr="00E35C1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pr. pas.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608B179F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1F22C2" w:rsidRPr="00E35C10" w14:paraId="151C2D9A" w14:textId="5316066D" w:rsidTr="003664AB">
        <w:trPr>
          <w:trHeight w:val="555"/>
        </w:trPr>
        <w:tc>
          <w:tcPr>
            <w:tcW w:w="9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4F948" w14:textId="4A537F3A" w:rsidR="001F22C2" w:rsidRPr="00E35C10" w:rsidRDefault="003E14F6" w:rsidP="001F22C2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</w:rPr>
              <w:t>7</w:t>
            </w:r>
            <w:r w:rsidR="001F22C2" w:rsidRPr="00E35C10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</w:rPr>
              <w:t>)</w:t>
            </w:r>
            <w:r w:rsidR="001F22C2" w:rsidRPr="00E35C1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Ved udstedelse af flere provisoriske pas eller forlængelse af pas i samme ekspedition er gebyret DKK </w:t>
            </w:r>
            <w:r w:rsidR="001F22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3.240 </w:t>
            </w:r>
            <w:r w:rsidR="001F22C2" w:rsidRPr="00E35C1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for det første pas og herefter DKK </w:t>
            </w:r>
            <w:r w:rsidR="001F22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970</w:t>
            </w:r>
            <w:r w:rsidR="001F22C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="001F22C2" w:rsidRPr="00E35C1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pr. pas.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0F01715F" w14:textId="77777777" w:rsidR="001F22C2" w:rsidRPr="00E35C10" w:rsidRDefault="001F22C2" w:rsidP="001F22C2">
            <w:pPr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</w:rPr>
            </w:pPr>
          </w:p>
        </w:tc>
      </w:tr>
    </w:tbl>
    <w:p w14:paraId="750E3CE4" w14:textId="77777777" w:rsidR="004A0642" w:rsidRPr="00E35C10" w:rsidRDefault="004A0642" w:rsidP="004A0642">
      <w:pPr>
        <w:rPr>
          <w:lang w:eastAsia="zh-CN"/>
        </w:rPr>
      </w:pPr>
    </w:p>
    <w:p w14:paraId="3E42EFC3" w14:textId="77777777" w:rsidR="004A0642" w:rsidRPr="00977D43" w:rsidRDefault="004A0642" w:rsidP="004A0642">
      <w:pPr>
        <w:keepNext/>
        <w:spacing w:before="240" w:after="60"/>
        <w:jc w:val="left"/>
        <w:outlineLvl w:val="0"/>
        <w:rPr>
          <w:rFonts w:ascii="Tahoma" w:eastAsia="Times New Roman" w:hAnsi="Tahoma" w:cs="Tahoma"/>
          <w:color w:val="000000"/>
          <w:sz w:val="15"/>
          <w:szCs w:val="15"/>
          <w:lang w:eastAsia="zh-CN"/>
        </w:rPr>
      </w:pPr>
    </w:p>
    <w:p w14:paraId="28F4EC46" w14:textId="77777777" w:rsidR="007D2987" w:rsidRDefault="007D2987"/>
    <w:sectPr w:rsidR="007D2987" w:rsidSect="00E70FD3">
      <w:headerReference w:type="default" r:id="rId11"/>
      <w:footerReference w:type="default" r:id="rId12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75831" w14:textId="77777777" w:rsidR="00E9776E" w:rsidRDefault="00E9776E">
      <w:r>
        <w:separator/>
      </w:r>
    </w:p>
  </w:endnote>
  <w:endnote w:type="continuationSeparator" w:id="0">
    <w:p w14:paraId="020A08F6" w14:textId="77777777" w:rsidR="00E9776E" w:rsidRDefault="00E9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29BFA" w14:textId="587D4A65" w:rsidR="003317AB" w:rsidRDefault="0039742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52AD">
      <w:rPr>
        <w:noProof/>
      </w:rPr>
      <w:t>1</w:t>
    </w:r>
    <w:r>
      <w:rPr>
        <w:noProof/>
      </w:rPr>
      <w:fldChar w:fldCharType="end"/>
    </w:r>
  </w:p>
  <w:p w14:paraId="71968D4D" w14:textId="77777777" w:rsidR="003317AB" w:rsidRDefault="00E97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2728B" w14:textId="77777777" w:rsidR="00E9776E" w:rsidRDefault="00E9776E">
      <w:r>
        <w:separator/>
      </w:r>
    </w:p>
  </w:footnote>
  <w:footnote w:type="continuationSeparator" w:id="0">
    <w:p w14:paraId="6744F27D" w14:textId="77777777" w:rsidR="00E9776E" w:rsidRDefault="00E97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55FB8" w14:textId="77777777" w:rsidR="003317AB" w:rsidRDefault="00E97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A0E01"/>
    <w:multiLevelType w:val="multilevel"/>
    <w:tmpl w:val="6DFE4CE4"/>
    <w:lvl w:ilvl="0">
      <w:start w:val="1"/>
      <w:numFmt w:val="decimal"/>
      <w:pStyle w:val="Headi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42"/>
    <w:rsid w:val="00017CFE"/>
    <w:rsid w:val="00042B05"/>
    <w:rsid w:val="0005436C"/>
    <w:rsid w:val="001F22C2"/>
    <w:rsid w:val="002258E9"/>
    <w:rsid w:val="003664AB"/>
    <w:rsid w:val="0039742F"/>
    <w:rsid w:val="003E14F6"/>
    <w:rsid w:val="00405D46"/>
    <w:rsid w:val="00472146"/>
    <w:rsid w:val="004A0642"/>
    <w:rsid w:val="004A612B"/>
    <w:rsid w:val="00567ACF"/>
    <w:rsid w:val="005B651C"/>
    <w:rsid w:val="005F7EF0"/>
    <w:rsid w:val="00650F66"/>
    <w:rsid w:val="00666D64"/>
    <w:rsid w:val="006B27F0"/>
    <w:rsid w:val="006D271A"/>
    <w:rsid w:val="00763E84"/>
    <w:rsid w:val="007D2987"/>
    <w:rsid w:val="00867106"/>
    <w:rsid w:val="008D55F8"/>
    <w:rsid w:val="0099232D"/>
    <w:rsid w:val="009F16DC"/>
    <w:rsid w:val="00A07AA5"/>
    <w:rsid w:val="00A75CAC"/>
    <w:rsid w:val="00B2462C"/>
    <w:rsid w:val="00B71BAB"/>
    <w:rsid w:val="00CC043C"/>
    <w:rsid w:val="00CC52AD"/>
    <w:rsid w:val="00CF4687"/>
    <w:rsid w:val="00D256B0"/>
    <w:rsid w:val="00E9776E"/>
    <w:rsid w:val="00EC23E2"/>
    <w:rsid w:val="00F01641"/>
    <w:rsid w:val="00F6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E7049"/>
  <w15:chartTrackingRefBased/>
  <w15:docId w15:val="{1C259593-0AB5-4C65-8DBD-A92DB661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642"/>
    <w:pPr>
      <w:spacing w:after="0" w:line="240" w:lineRule="auto"/>
      <w:jc w:val="both"/>
    </w:pPr>
    <w:rPr>
      <w:rFonts w:eastAsia="SimSun" w:cs="Times New Roman"/>
      <w:szCs w:val="22"/>
      <w:lang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642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A0642"/>
    <w:pPr>
      <w:keepNext/>
      <w:numPr>
        <w:ilvl w:val="1"/>
        <w:numId w:val="1"/>
      </w:numPr>
      <w:spacing w:before="24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642"/>
    <w:pPr>
      <w:keepNext/>
      <w:numPr>
        <w:ilvl w:val="2"/>
        <w:numId w:val="1"/>
      </w:numPr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064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462C"/>
    <w:pPr>
      <w:spacing w:after="0" w:line="240" w:lineRule="auto"/>
    </w:pPr>
    <w:rPr>
      <w:rFonts w:ascii="Garamond" w:hAnsi="Garamond"/>
    </w:rPr>
  </w:style>
  <w:style w:type="character" w:customStyle="1" w:styleId="Heading1Char">
    <w:name w:val="Heading 1 Char"/>
    <w:basedOn w:val="DefaultParagraphFont"/>
    <w:link w:val="Heading1"/>
    <w:uiPriority w:val="9"/>
    <w:rsid w:val="004A0642"/>
    <w:rPr>
      <w:rFonts w:eastAsia="SimSun" w:cs="Times New Roman"/>
      <w:b/>
      <w:bCs/>
      <w:kern w:val="32"/>
      <w:sz w:val="32"/>
      <w:szCs w:val="32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4A0642"/>
    <w:rPr>
      <w:rFonts w:eastAsia="SimSun" w:cs="Times New Roman"/>
      <w:b/>
      <w:bCs/>
      <w:i/>
      <w:iCs/>
      <w:sz w:val="28"/>
      <w:szCs w:val="28"/>
      <w:lang w:eastAsia="da-DK"/>
    </w:rPr>
  </w:style>
  <w:style w:type="character" w:customStyle="1" w:styleId="Heading3Char">
    <w:name w:val="Heading 3 Char"/>
    <w:basedOn w:val="DefaultParagraphFont"/>
    <w:link w:val="Heading3"/>
    <w:uiPriority w:val="9"/>
    <w:rsid w:val="004A0642"/>
    <w:rPr>
      <w:rFonts w:eastAsia="SimSun" w:cs="Times New Roman"/>
      <w:b/>
      <w:bCs/>
      <w:sz w:val="26"/>
      <w:szCs w:val="26"/>
      <w:lang w:eastAsia="da-DK"/>
    </w:rPr>
  </w:style>
  <w:style w:type="character" w:customStyle="1" w:styleId="Heading4Char">
    <w:name w:val="Heading 4 Char"/>
    <w:basedOn w:val="DefaultParagraphFont"/>
    <w:link w:val="Heading4"/>
    <w:uiPriority w:val="9"/>
    <w:rsid w:val="004A0642"/>
    <w:rPr>
      <w:rFonts w:ascii="Calibri" w:eastAsia="SimSun" w:hAnsi="Calibri" w:cs="Times New Roman"/>
      <w:b/>
      <w:bCs/>
      <w:sz w:val="28"/>
      <w:szCs w:val="28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4A064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642"/>
    <w:rPr>
      <w:rFonts w:eastAsia="SimSun" w:cs="Times New Roman"/>
      <w:szCs w:val="22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4A064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642"/>
    <w:rPr>
      <w:rFonts w:eastAsia="SimSun" w:cs="Times New Roman"/>
      <w:szCs w:val="22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E2"/>
    <w:rPr>
      <w:rFonts w:ascii="Segoe UI" w:eastAsia="SimSu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D1E1F1249CC45A7F59EB43CC4C17C" ma:contentTypeVersion="0" ma:contentTypeDescription="Opret et nyt dokument." ma:contentTypeScope="" ma:versionID="6c9ca38e7136a034fbdb53b60cda9b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bb518fbb3a2c34da8e8e16c522ebcb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0710E-5278-4FB9-BE59-519641E879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73DBFD-EA08-46C6-BB20-57EC3B12C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05AAB0-4E2C-47CF-971A-801851D5E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F482A5-8543-4C6C-BC83-EBAC0F33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3347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Rahbek Jensen</dc:creator>
  <cp:keywords/>
  <dc:description/>
  <cp:lastModifiedBy>Ditte Holm Hansen</cp:lastModifiedBy>
  <cp:revision>2</cp:revision>
  <cp:lastPrinted>2021-02-01T10:01:00Z</cp:lastPrinted>
  <dcterms:created xsi:type="dcterms:W3CDTF">2021-02-23T13:15:00Z</dcterms:created>
  <dcterms:modified xsi:type="dcterms:W3CDTF">2021-02-23T13:15:00Z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0x010100BC9D1E1F1249CC45A7F59EB43CC4C17C</vt:lpwstr>
  </property>
</Properties>
</file>